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79" w:rsidRPr="007B1751" w:rsidRDefault="00C82279" w:rsidP="007B175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1751">
        <w:rPr>
          <w:rFonts w:ascii="Arial" w:hAnsi="Arial" w:cs="Arial"/>
          <w:sz w:val="24"/>
          <w:szCs w:val="24"/>
          <w:lang w:val="ca-ES"/>
        </w:rPr>
        <w:t>Luxemburg a 18 de juny de 2021.</w:t>
      </w:r>
    </w:p>
    <w:p w:rsidR="00C82279" w:rsidRPr="007B1751" w:rsidRDefault="00C82279" w:rsidP="007B175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1751">
        <w:rPr>
          <w:rFonts w:ascii="Arial" w:hAnsi="Arial" w:cs="Arial"/>
          <w:sz w:val="24"/>
          <w:szCs w:val="24"/>
          <w:lang w:val="ca-ES"/>
        </w:rPr>
        <w:t>La Junta Directiva</w:t>
      </w:r>
      <w:r w:rsidR="00C07FBF">
        <w:rPr>
          <w:rFonts w:ascii="Arial" w:hAnsi="Arial" w:cs="Arial"/>
          <w:sz w:val="24"/>
          <w:szCs w:val="24"/>
          <w:lang w:val="ca-ES"/>
        </w:rPr>
        <w:t xml:space="preserve"> del Centre Català de Luxemburg, </w:t>
      </w:r>
      <w:r w:rsidRPr="007B1751">
        <w:rPr>
          <w:rFonts w:ascii="Arial" w:hAnsi="Arial" w:cs="Arial"/>
          <w:sz w:val="24"/>
          <w:szCs w:val="24"/>
          <w:lang w:val="ca-ES"/>
        </w:rPr>
        <w:t>en la reunió celebr</w:t>
      </w:r>
      <w:r w:rsidR="003F77AC">
        <w:rPr>
          <w:rFonts w:ascii="Arial" w:hAnsi="Arial" w:cs="Arial"/>
          <w:sz w:val="24"/>
          <w:szCs w:val="24"/>
          <w:lang w:val="ca-ES"/>
        </w:rPr>
        <w:t>ada el passat 7 de juny de 2021</w:t>
      </w:r>
      <w:r w:rsidRPr="007B1751">
        <w:rPr>
          <w:rFonts w:ascii="Arial" w:hAnsi="Arial" w:cs="Arial"/>
          <w:sz w:val="24"/>
          <w:szCs w:val="24"/>
          <w:lang w:val="ca-ES"/>
        </w:rPr>
        <w:t xml:space="preserve"> i segons </w:t>
      </w:r>
      <w:r w:rsidR="003F77AC">
        <w:rPr>
          <w:rFonts w:ascii="Arial" w:hAnsi="Arial" w:cs="Arial"/>
          <w:sz w:val="24"/>
          <w:szCs w:val="24"/>
          <w:lang w:val="ca-ES"/>
        </w:rPr>
        <w:t>s</w:t>
      </w:r>
      <w:r w:rsidRPr="007B1751">
        <w:rPr>
          <w:rFonts w:ascii="Arial" w:hAnsi="Arial" w:cs="Arial"/>
          <w:sz w:val="24"/>
          <w:szCs w:val="24"/>
          <w:lang w:val="ca-ES"/>
        </w:rPr>
        <w:t>’estable</w:t>
      </w:r>
      <w:r w:rsidR="00453992">
        <w:rPr>
          <w:rFonts w:ascii="Arial" w:hAnsi="Arial" w:cs="Arial"/>
          <w:sz w:val="24"/>
          <w:szCs w:val="24"/>
          <w:lang w:val="ca-ES"/>
        </w:rPr>
        <w:t>ix</w:t>
      </w:r>
      <w:r w:rsidRPr="007B1751">
        <w:rPr>
          <w:rFonts w:ascii="Arial" w:hAnsi="Arial" w:cs="Arial"/>
          <w:sz w:val="24"/>
          <w:szCs w:val="24"/>
          <w:lang w:val="ca-ES"/>
        </w:rPr>
        <w:t xml:space="preserve"> a l’article 8 dels estatuts de l’associació, acorda convocar l’Assemblea General Or</w:t>
      </w:r>
      <w:r w:rsidR="003F77AC">
        <w:rPr>
          <w:rFonts w:ascii="Arial" w:hAnsi="Arial" w:cs="Arial"/>
          <w:sz w:val="24"/>
          <w:szCs w:val="24"/>
          <w:lang w:val="ca-ES"/>
        </w:rPr>
        <w:t>dinària, que serà presencial i</w:t>
      </w:r>
      <w:r w:rsidRPr="007B1751">
        <w:rPr>
          <w:rFonts w:ascii="Arial" w:hAnsi="Arial" w:cs="Arial"/>
          <w:sz w:val="24"/>
          <w:szCs w:val="24"/>
          <w:lang w:val="ca-ES"/>
        </w:rPr>
        <w:t xml:space="preserve"> virtual per les limitacions </w:t>
      </w:r>
      <w:r w:rsidR="003F77AC">
        <w:rPr>
          <w:rFonts w:ascii="Arial" w:hAnsi="Arial" w:cs="Arial"/>
          <w:sz w:val="24"/>
          <w:szCs w:val="24"/>
          <w:lang w:val="ca-ES"/>
        </w:rPr>
        <w:t xml:space="preserve">derivades de </w:t>
      </w:r>
      <w:r w:rsidRPr="007B1751">
        <w:rPr>
          <w:rFonts w:ascii="Arial" w:hAnsi="Arial" w:cs="Arial"/>
          <w:sz w:val="24"/>
          <w:szCs w:val="24"/>
          <w:lang w:val="ca-ES"/>
        </w:rPr>
        <w:t>la situació provocada per la COVID-19.</w:t>
      </w:r>
      <w:r w:rsidR="007B1751" w:rsidRPr="007B1751">
        <w:rPr>
          <w:rFonts w:ascii="Arial" w:hAnsi="Arial" w:cs="Arial"/>
          <w:sz w:val="24"/>
          <w:szCs w:val="24"/>
          <w:lang w:val="ca-ES"/>
        </w:rPr>
        <w:t xml:space="preserve"> </w:t>
      </w:r>
    </w:p>
    <w:p w:rsidR="00C82279" w:rsidRPr="007B1751" w:rsidRDefault="00C82279" w:rsidP="007B175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1751">
        <w:rPr>
          <w:rFonts w:ascii="Arial" w:hAnsi="Arial" w:cs="Arial"/>
          <w:sz w:val="24"/>
          <w:szCs w:val="24"/>
          <w:lang w:val="ca-ES"/>
        </w:rPr>
        <w:t>Els socis que vulguin participar presencialment a l’assemb</w:t>
      </w:r>
      <w:r w:rsidR="003F77AC">
        <w:rPr>
          <w:rFonts w:ascii="Arial" w:hAnsi="Arial" w:cs="Arial"/>
          <w:sz w:val="24"/>
          <w:szCs w:val="24"/>
          <w:lang w:val="ca-ES"/>
        </w:rPr>
        <w:t>lea</w:t>
      </w:r>
      <w:r w:rsidRPr="007B1751">
        <w:rPr>
          <w:rFonts w:ascii="Arial" w:hAnsi="Arial" w:cs="Arial"/>
          <w:sz w:val="24"/>
          <w:szCs w:val="24"/>
          <w:lang w:val="ca-ES"/>
        </w:rPr>
        <w:t xml:space="preserve"> hauran de seguir el protocol establert per les autoritats sanitàries luxemburgueses</w:t>
      </w:r>
      <w:r w:rsidR="003F77AC">
        <w:rPr>
          <w:rFonts w:ascii="Arial" w:hAnsi="Arial" w:cs="Arial"/>
          <w:sz w:val="24"/>
          <w:szCs w:val="24"/>
          <w:lang w:val="ca-ES"/>
        </w:rPr>
        <w:t xml:space="preserve">. Per tant, </w:t>
      </w:r>
      <w:r w:rsidRPr="007B1751">
        <w:rPr>
          <w:rFonts w:ascii="Arial" w:hAnsi="Arial" w:cs="Arial"/>
          <w:sz w:val="24"/>
          <w:szCs w:val="24"/>
          <w:lang w:val="ca-ES"/>
        </w:rPr>
        <w:t>podran accedir al local del CCL presentant el certificat de vacunació que es vali</w:t>
      </w:r>
      <w:r w:rsidR="003F77AC">
        <w:rPr>
          <w:rFonts w:ascii="Arial" w:hAnsi="Arial" w:cs="Arial"/>
          <w:sz w:val="24"/>
          <w:szCs w:val="24"/>
          <w:lang w:val="ca-ES"/>
        </w:rPr>
        <w:t xml:space="preserve">darà via l’aplicació </w:t>
      </w:r>
      <w:proofErr w:type="spellStart"/>
      <w:r w:rsidR="003F77AC">
        <w:rPr>
          <w:rFonts w:ascii="Arial" w:hAnsi="Arial" w:cs="Arial"/>
          <w:sz w:val="24"/>
          <w:szCs w:val="24"/>
          <w:lang w:val="ca-ES"/>
        </w:rPr>
        <w:t>CovidCheck</w:t>
      </w:r>
      <w:proofErr w:type="spellEnd"/>
      <w:r w:rsidR="003F77AC">
        <w:rPr>
          <w:rFonts w:ascii="Arial" w:hAnsi="Arial" w:cs="Arial"/>
          <w:sz w:val="24"/>
          <w:szCs w:val="24"/>
          <w:lang w:val="ca-ES"/>
        </w:rPr>
        <w:t>.</w:t>
      </w:r>
      <w:r w:rsidRPr="007B1751">
        <w:rPr>
          <w:rFonts w:ascii="Arial" w:hAnsi="Arial" w:cs="Arial"/>
          <w:sz w:val="24"/>
          <w:szCs w:val="24"/>
          <w:lang w:val="ca-ES"/>
        </w:rPr>
        <w:t xml:space="preserve"> </w:t>
      </w:r>
      <w:r w:rsidR="003F77AC">
        <w:rPr>
          <w:rFonts w:ascii="Arial" w:hAnsi="Arial" w:cs="Arial"/>
          <w:sz w:val="24"/>
          <w:szCs w:val="24"/>
          <w:lang w:val="ca-ES"/>
        </w:rPr>
        <w:t>P</w:t>
      </w:r>
      <w:r w:rsidRPr="007B1751">
        <w:rPr>
          <w:rFonts w:ascii="Arial" w:hAnsi="Arial" w:cs="Arial"/>
          <w:sz w:val="24"/>
          <w:szCs w:val="24"/>
          <w:lang w:val="ca-ES"/>
        </w:rPr>
        <w:t>el</w:t>
      </w:r>
      <w:r w:rsidR="003F77AC">
        <w:rPr>
          <w:rFonts w:ascii="Arial" w:hAnsi="Arial" w:cs="Arial"/>
          <w:sz w:val="24"/>
          <w:szCs w:val="24"/>
          <w:lang w:val="ca-ES"/>
        </w:rPr>
        <w:t xml:space="preserve"> que fa al</w:t>
      </w:r>
      <w:r w:rsidRPr="007B1751">
        <w:rPr>
          <w:rFonts w:ascii="Arial" w:hAnsi="Arial" w:cs="Arial"/>
          <w:sz w:val="24"/>
          <w:szCs w:val="24"/>
          <w:lang w:val="ca-ES"/>
        </w:rPr>
        <w:t xml:space="preserve">s socis no vacunats i que vulguin venir presencialment a l’assemblea, els posarem a disposició uns tests ràpids a l’entrada del local. La resta de socis podran seguir l’assemblea via videoconfèrencia prèvia inscripció enviant un </w:t>
      </w:r>
      <w:proofErr w:type="spellStart"/>
      <w:r w:rsidRPr="007B1751">
        <w:rPr>
          <w:rFonts w:ascii="Arial" w:hAnsi="Arial" w:cs="Arial"/>
          <w:sz w:val="24"/>
          <w:szCs w:val="24"/>
          <w:lang w:val="ca-ES"/>
        </w:rPr>
        <w:t>mail</w:t>
      </w:r>
      <w:proofErr w:type="spellEnd"/>
      <w:r w:rsidRPr="007B1751">
        <w:rPr>
          <w:rFonts w:ascii="Arial" w:hAnsi="Arial" w:cs="Arial"/>
          <w:sz w:val="24"/>
          <w:szCs w:val="24"/>
          <w:lang w:val="ca-ES"/>
        </w:rPr>
        <w:t xml:space="preserve"> a l’adreça de contacte </w:t>
      </w:r>
      <w:hyperlink r:id="rId4" w:history="1">
        <w:r w:rsidRPr="007B1751">
          <w:rPr>
            <w:rStyle w:val="Hyperlink"/>
            <w:rFonts w:ascii="Arial" w:hAnsi="Arial" w:cs="Arial"/>
            <w:sz w:val="24"/>
            <w:szCs w:val="24"/>
            <w:lang w:val="ca-ES"/>
          </w:rPr>
          <w:t>contacte@ccluxemburg.cat</w:t>
        </w:r>
      </w:hyperlink>
    </w:p>
    <w:p w:rsidR="007B1751" w:rsidRPr="007B1751" w:rsidRDefault="007B1751" w:rsidP="007B175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1751">
        <w:rPr>
          <w:rFonts w:ascii="Arial" w:hAnsi="Arial" w:cs="Arial"/>
          <w:sz w:val="24"/>
          <w:szCs w:val="24"/>
          <w:lang w:val="ca-ES"/>
        </w:rPr>
        <w:t>L’Assemblea serà el proper diumenge 27 de juny a les 10</w:t>
      </w:r>
      <w:r w:rsidR="003F77AC">
        <w:rPr>
          <w:rFonts w:ascii="Arial" w:hAnsi="Arial" w:cs="Arial"/>
          <w:sz w:val="24"/>
          <w:szCs w:val="24"/>
          <w:lang w:val="ca-ES"/>
        </w:rPr>
        <w:t>.</w:t>
      </w:r>
      <w:r w:rsidRPr="007B1751">
        <w:rPr>
          <w:rFonts w:ascii="Arial" w:hAnsi="Arial" w:cs="Arial"/>
          <w:sz w:val="24"/>
          <w:szCs w:val="24"/>
          <w:lang w:val="ca-ES"/>
        </w:rPr>
        <w:t>30 hores en primera convocatòria o a les 11</w:t>
      </w:r>
      <w:r w:rsidR="003F77AC">
        <w:rPr>
          <w:rFonts w:ascii="Arial" w:hAnsi="Arial" w:cs="Arial"/>
          <w:sz w:val="24"/>
          <w:szCs w:val="24"/>
          <w:lang w:val="ca-ES"/>
        </w:rPr>
        <w:t>.</w:t>
      </w:r>
      <w:r w:rsidRPr="007B1751">
        <w:rPr>
          <w:rFonts w:ascii="Arial" w:hAnsi="Arial" w:cs="Arial"/>
          <w:sz w:val="24"/>
          <w:szCs w:val="24"/>
          <w:lang w:val="ca-ES"/>
        </w:rPr>
        <w:t>00 hores en segona convocatòria, amb el següent ordre del dia:</w:t>
      </w:r>
    </w:p>
    <w:p w:rsidR="007B1751" w:rsidRPr="007B1751" w:rsidRDefault="007B1751" w:rsidP="007B1751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7B1751" w:rsidRPr="007B1751" w:rsidRDefault="007B1751" w:rsidP="007B175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1751">
        <w:rPr>
          <w:rFonts w:ascii="Arial" w:hAnsi="Arial" w:cs="Arial"/>
          <w:sz w:val="24"/>
          <w:szCs w:val="24"/>
          <w:lang w:val="ca-ES"/>
        </w:rPr>
        <w:t>Benvinguda.</w:t>
      </w:r>
    </w:p>
    <w:p w:rsidR="007B1751" w:rsidRPr="007B1751" w:rsidRDefault="007B1751" w:rsidP="007B175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1751">
        <w:rPr>
          <w:rFonts w:ascii="Arial" w:hAnsi="Arial" w:cs="Arial"/>
          <w:sz w:val="24"/>
          <w:szCs w:val="24"/>
          <w:lang w:val="ca-ES"/>
        </w:rPr>
        <w:t>Aprovació de l’ordre del dia.</w:t>
      </w:r>
    </w:p>
    <w:p w:rsidR="007B1751" w:rsidRPr="007B1751" w:rsidRDefault="007B1751" w:rsidP="007B175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1751">
        <w:rPr>
          <w:rFonts w:ascii="Arial" w:hAnsi="Arial" w:cs="Arial"/>
          <w:sz w:val="24"/>
          <w:szCs w:val="24"/>
          <w:lang w:val="ca-ES"/>
        </w:rPr>
        <w:t>Lectura si s’escau i aprovació de l’acta de l’assemblea de 2019.</w:t>
      </w:r>
    </w:p>
    <w:p w:rsidR="007B1751" w:rsidRPr="007B1751" w:rsidRDefault="007B1751" w:rsidP="007B175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1751">
        <w:rPr>
          <w:rFonts w:ascii="Arial" w:hAnsi="Arial" w:cs="Arial"/>
          <w:sz w:val="24"/>
          <w:szCs w:val="24"/>
          <w:lang w:val="ca-ES"/>
        </w:rPr>
        <w:t>Presentació del resum d’activitats 2020.</w:t>
      </w:r>
    </w:p>
    <w:p w:rsidR="007B1751" w:rsidRPr="007B1751" w:rsidRDefault="007B1751" w:rsidP="007B175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1751">
        <w:rPr>
          <w:rFonts w:ascii="Arial" w:hAnsi="Arial" w:cs="Arial"/>
          <w:sz w:val="24"/>
          <w:szCs w:val="24"/>
          <w:lang w:val="ca-ES"/>
        </w:rPr>
        <w:t xml:space="preserve">Presentació i aprovació dels comptes de 2020. </w:t>
      </w:r>
    </w:p>
    <w:p w:rsidR="007B1751" w:rsidRPr="007B1751" w:rsidRDefault="007B1751" w:rsidP="007B175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1751">
        <w:rPr>
          <w:rFonts w:ascii="Arial" w:hAnsi="Arial" w:cs="Arial"/>
          <w:sz w:val="24"/>
          <w:szCs w:val="24"/>
          <w:lang w:val="ca-ES"/>
        </w:rPr>
        <w:t>Presentació de</w:t>
      </w:r>
      <w:r w:rsidR="00C07FBF">
        <w:rPr>
          <w:rFonts w:ascii="Arial" w:hAnsi="Arial" w:cs="Arial"/>
          <w:sz w:val="24"/>
          <w:szCs w:val="24"/>
          <w:lang w:val="ca-ES"/>
        </w:rPr>
        <w:t>l</w:t>
      </w:r>
      <w:r w:rsidRPr="007B1751">
        <w:rPr>
          <w:rFonts w:ascii="Arial" w:hAnsi="Arial" w:cs="Arial"/>
          <w:sz w:val="24"/>
          <w:szCs w:val="24"/>
          <w:lang w:val="ca-ES"/>
        </w:rPr>
        <w:t xml:space="preserve"> programa d’activitats 2021. </w:t>
      </w:r>
    </w:p>
    <w:p w:rsidR="007B1751" w:rsidRDefault="007B1751" w:rsidP="007B175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1751">
        <w:rPr>
          <w:rFonts w:ascii="Arial" w:hAnsi="Arial" w:cs="Arial"/>
          <w:sz w:val="24"/>
          <w:szCs w:val="24"/>
          <w:lang w:val="ca-ES"/>
        </w:rPr>
        <w:t>Presentació i aprovació del pressupost 2021. </w:t>
      </w:r>
    </w:p>
    <w:p w:rsidR="00C07FBF" w:rsidRDefault="00C07FBF" w:rsidP="007B1751">
      <w:p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Ratificació de la junta directiva.</w:t>
      </w:r>
    </w:p>
    <w:p w:rsidR="007B1751" w:rsidRPr="007B1751" w:rsidRDefault="007B1751" w:rsidP="007B1751">
      <w:pPr>
        <w:jc w:val="both"/>
        <w:rPr>
          <w:rFonts w:ascii="Arial" w:hAnsi="Arial" w:cs="Arial"/>
          <w:sz w:val="24"/>
          <w:szCs w:val="24"/>
          <w:lang w:val="ca-ES"/>
        </w:rPr>
      </w:pPr>
      <w:r w:rsidRPr="007B1751">
        <w:rPr>
          <w:rFonts w:ascii="Arial" w:hAnsi="Arial" w:cs="Arial"/>
          <w:sz w:val="24"/>
          <w:szCs w:val="24"/>
          <w:lang w:val="ca-ES"/>
        </w:rPr>
        <w:t xml:space="preserve">Precs i preguntes. </w:t>
      </w:r>
    </w:p>
    <w:p w:rsidR="007B1751" w:rsidRDefault="007B1751" w:rsidP="007B1751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7B1751" w:rsidRDefault="007B1751" w:rsidP="007B1751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C07FBF" w:rsidRDefault="00C07FBF" w:rsidP="007B1751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C07FBF" w:rsidRDefault="00C07FBF" w:rsidP="007B1751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7B1751" w:rsidRPr="007B1751" w:rsidRDefault="007B1751" w:rsidP="007B1751">
      <w:pPr>
        <w:jc w:val="both"/>
        <w:rPr>
          <w:rFonts w:ascii="Arial" w:hAnsi="Arial" w:cs="Arial"/>
          <w:sz w:val="24"/>
          <w:szCs w:val="24"/>
          <w:lang w:val="ca-ES"/>
        </w:rPr>
      </w:pPr>
    </w:p>
    <w:p w:rsidR="007B1751" w:rsidRPr="007B1751" w:rsidRDefault="007B1751" w:rsidP="007B1751">
      <w:pPr>
        <w:rPr>
          <w:rFonts w:ascii="Arial" w:hAnsi="Arial" w:cs="Arial"/>
          <w:sz w:val="24"/>
          <w:szCs w:val="24"/>
          <w:lang w:val="ca-ES"/>
        </w:rPr>
      </w:pPr>
      <w:r w:rsidRPr="007B1751">
        <w:rPr>
          <w:rFonts w:ascii="Arial" w:hAnsi="Arial" w:cs="Arial"/>
          <w:sz w:val="24"/>
          <w:szCs w:val="24"/>
          <w:lang w:val="ca-ES"/>
        </w:rPr>
        <w:t xml:space="preserve">Jordi </w:t>
      </w:r>
      <w:proofErr w:type="spellStart"/>
      <w:r w:rsidRPr="007B1751">
        <w:rPr>
          <w:rFonts w:ascii="Arial" w:hAnsi="Arial" w:cs="Arial"/>
          <w:sz w:val="24"/>
          <w:szCs w:val="24"/>
          <w:lang w:val="ca-ES"/>
        </w:rPr>
        <w:t>Gairin</w:t>
      </w:r>
      <w:proofErr w:type="spellEnd"/>
      <w:r w:rsidRPr="007B1751">
        <w:rPr>
          <w:rFonts w:ascii="Arial" w:hAnsi="Arial" w:cs="Arial"/>
          <w:sz w:val="24"/>
          <w:szCs w:val="24"/>
          <w:lang w:val="ca-ES"/>
        </w:rPr>
        <w:t xml:space="preserve"> i </w:t>
      </w:r>
      <w:proofErr w:type="spellStart"/>
      <w:r w:rsidRPr="007B1751">
        <w:rPr>
          <w:rFonts w:ascii="Arial" w:hAnsi="Arial" w:cs="Arial"/>
          <w:sz w:val="24"/>
          <w:szCs w:val="24"/>
          <w:lang w:val="ca-ES"/>
        </w:rPr>
        <w:t>Fosas</w:t>
      </w:r>
      <w:proofErr w:type="spellEnd"/>
      <w:r w:rsidRPr="007B1751">
        <w:rPr>
          <w:rFonts w:ascii="Arial" w:hAnsi="Arial" w:cs="Arial"/>
          <w:sz w:val="24"/>
          <w:szCs w:val="24"/>
          <w:lang w:val="ca-ES"/>
        </w:rPr>
        <w:tab/>
      </w:r>
      <w:r w:rsidRPr="007B1751">
        <w:rPr>
          <w:rFonts w:ascii="Arial" w:hAnsi="Arial" w:cs="Arial"/>
          <w:sz w:val="24"/>
          <w:szCs w:val="24"/>
          <w:lang w:val="ca-ES"/>
        </w:rPr>
        <w:tab/>
      </w:r>
      <w:r w:rsidRPr="007B1751">
        <w:rPr>
          <w:rFonts w:ascii="Arial" w:hAnsi="Arial" w:cs="Arial"/>
          <w:sz w:val="24"/>
          <w:szCs w:val="24"/>
          <w:lang w:val="ca-ES"/>
        </w:rPr>
        <w:tab/>
      </w:r>
      <w:r w:rsidRPr="007B1751">
        <w:rPr>
          <w:rFonts w:ascii="Arial" w:hAnsi="Arial" w:cs="Arial"/>
          <w:sz w:val="24"/>
          <w:szCs w:val="24"/>
          <w:lang w:val="ca-ES"/>
        </w:rPr>
        <w:tab/>
      </w:r>
      <w:r w:rsidRPr="007B1751"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ab/>
      </w:r>
      <w:proofErr w:type="spellStart"/>
      <w:r w:rsidRPr="007B1751">
        <w:rPr>
          <w:rFonts w:ascii="Arial" w:hAnsi="Arial" w:cs="Arial"/>
          <w:sz w:val="24"/>
          <w:szCs w:val="24"/>
          <w:lang w:val="ca-ES"/>
        </w:rPr>
        <w:t>Ramiro</w:t>
      </w:r>
      <w:proofErr w:type="spellEnd"/>
      <w:r w:rsidRPr="007B1751">
        <w:rPr>
          <w:rFonts w:ascii="Arial" w:hAnsi="Arial" w:cs="Arial"/>
          <w:sz w:val="24"/>
          <w:szCs w:val="24"/>
          <w:lang w:val="ca-ES"/>
        </w:rPr>
        <w:t xml:space="preserve"> Muñoz Alaman</w:t>
      </w:r>
    </w:p>
    <w:p w:rsidR="007B1751" w:rsidRPr="007B1751" w:rsidRDefault="007B1751" w:rsidP="007B1751">
      <w:pPr>
        <w:rPr>
          <w:rFonts w:ascii="Arial" w:hAnsi="Arial" w:cs="Arial"/>
          <w:sz w:val="24"/>
          <w:szCs w:val="24"/>
          <w:lang w:val="ca-ES"/>
        </w:rPr>
      </w:pPr>
      <w:r w:rsidRPr="007B1751">
        <w:rPr>
          <w:rFonts w:ascii="Arial" w:hAnsi="Arial" w:cs="Arial"/>
          <w:sz w:val="24"/>
          <w:szCs w:val="24"/>
          <w:lang w:val="ca-ES"/>
        </w:rPr>
        <w:t>President</w:t>
      </w:r>
      <w:r w:rsidRPr="007B1751">
        <w:rPr>
          <w:rFonts w:ascii="Arial" w:hAnsi="Arial" w:cs="Arial"/>
          <w:sz w:val="24"/>
          <w:szCs w:val="24"/>
          <w:lang w:val="ca-ES"/>
        </w:rPr>
        <w:tab/>
      </w:r>
      <w:r w:rsidRPr="007B1751">
        <w:rPr>
          <w:rFonts w:ascii="Arial" w:hAnsi="Arial" w:cs="Arial"/>
          <w:sz w:val="24"/>
          <w:szCs w:val="24"/>
          <w:lang w:val="ca-ES"/>
        </w:rPr>
        <w:tab/>
      </w:r>
      <w:r w:rsidRPr="007B1751">
        <w:rPr>
          <w:rFonts w:ascii="Arial" w:hAnsi="Arial" w:cs="Arial"/>
          <w:sz w:val="24"/>
          <w:szCs w:val="24"/>
          <w:lang w:val="ca-ES"/>
        </w:rPr>
        <w:tab/>
      </w:r>
      <w:r w:rsidRPr="007B1751">
        <w:rPr>
          <w:rFonts w:ascii="Arial" w:hAnsi="Arial" w:cs="Arial"/>
          <w:sz w:val="24"/>
          <w:szCs w:val="24"/>
          <w:lang w:val="ca-ES"/>
        </w:rPr>
        <w:tab/>
      </w:r>
      <w:r w:rsidRPr="007B1751">
        <w:rPr>
          <w:rFonts w:ascii="Arial" w:hAnsi="Arial" w:cs="Arial"/>
          <w:sz w:val="24"/>
          <w:szCs w:val="24"/>
          <w:lang w:val="ca-ES"/>
        </w:rPr>
        <w:tab/>
      </w:r>
      <w:r w:rsidRPr="007B1751">
        <w:rPr>
          <w:rFonts w:ascii="Arial" w:hAnsi="Arial" w:cs="Arial"/>
          <w:sz w:val="24"/>
          <w:szCs w:val="24"/>
          <w:lang w:val="ca-ES"/>
        </w:rPr>
        <w:tab/>
      </w:r>
      <w:r w:rsidRPr="007B1751">
        <w:rPr>
          <w:rFonts w:ascii="Arial" w:hAnsi="Arial" w:cs="Arial"/>
          <w:sz w:val="24"/>
          <w:szCs w:val="24"/>
          <w:lang w:val="ca-ES"/>
        </w:rPr>
        <w:tab/>
        <w:t>Secretari</w:t>
      </w:r>
    </w:p>
    <w:p w:rsidR="007B1751" w:rsidRDefault="007B1751" w:rsidP="007B1751">
      <w:pPr>
        <w:jc w:val="both"/>
        <w:rPr>
          <w:sz w:val="30"/>
          <w:szCs w:val="30"/>
          <w:lang w:val="ca-ES"/>
        </w:rPr>
      </w:pPr>
    </w:p>
    <w:p w:rsidR="00C82279" w:rsidRPr="00C82279" w:rsidRDefault="00C82279" w:rsidP="007B1751">
      <w:pPr>
        <w:jc w:val="both"/>
        <w:rPr>
          <w:sz w:val="30"/>
          <w:szCs w:val="30"/>
          <w:lang w:val="ca-ES"/>
        </w:rPr>
      </w:pPr>
      <w:bookmarkStart w:id="0" w:name="_GoBack"/>
      <w:bookmarkEnd w:id="0"/>
    </w:p>
    <w:sectPr w:rsidR="00C82279" w:rsidRPr="00C8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79"/>
    <w:rsid w:val="00026F9F"/>
    <w:rsid w:val="000939B3"/>
    <w:rsid w:val="0017774A"/>
    <w:rsid w:val="002631A3"/>
    <w:rsid w:val="002D06E5"/>
    <w:rsid w:val="00360B71"/>
    <w:rsid w:val="003F77AC"/>
    <w:rsid w:val="00453992"/>
    <w:rsid w:val="00480E95"/>
    <w:rsid w:val="00577CA7"/>
    <w:rsid w:val="005C1D30"/>
    <w:rsid w:val="007B1751"/>
    <w:rsid w:val="007F6B10"/>
    <w:rsid w:val="00805031"/>
    <w:rsid w:val="00886AE9"/>
    <w:rsid w:val="00941698"/>
    <w:rsid w:val="00975F9F"/>
    <w:rsid w:val="009A1970"/>
    <w:rsid w:val="00A95B65"/>
    <w:rsid w:val="00AE2762"/>
    <w:rsid w:val="00BB5A7A"/>
    <w:rsid w:val="00C07FBF"/>
    <w:rsid w:val="00C618D2"/>
    <w:rsid w:val="00C82279"/>
    <w:rsid w:val="00DA4619"/>
    <w:rsid w:val="00EB24CB"/>
    <w:rsid w:val="00F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F2FB"/>
  <w15:chartTrackingRefBased/>
  <w15:docId w15:val="{83B6D110-B9EE-4640-BDC5-6A10E76A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e@ccluxemburg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GAIRIN FOSAS Jordi (BUDG)</dc:creator>
  <cp:keywords/>
  <dc:description/>
  <cp:lastModifiedBy>SERRANOS SOLER Maxim</cp:lastModifiedBy>
  <cp:revision>2</cp:revision>
  <dcterms:created xsi:type="dcterms:W3CDTF">2021-07-05T11:21:00Z</dcterms:created>
  <dcterms:modified xsi:type="dcterms:W3CDTF">2021-07-05T11:21:00Z</dcterms:modified>
</cp:coreProperties>
</file>